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ECCA" w14:textId="77777777" w:rsidR="00D8388B" w:rsidRPr="00CA45C4" w:rsidRDefault="00D8388B" w:rsidP="00D8388B">
      <w:pPr>
        <w:pStyle w:val="Heading2"/>
      </w:pPr>
      <w:r>
        <w:t>Coding and Score Evidence</w:t>
      </w:r>
      <w:r w:rsidRPr="00CA45C4">
        <w:t xml:space="preserve"> Template: Planning</w:t>
      </w:r>
    </w:p>
    <w:tbl>
      <w:tblPr>
        <w:tblStyle w:val="TableGrid"/>
        <w:tblW w:w="5679" w:type="pct"/>
        <w:tblInd w:w="-545" w:type="dxa"/>
        <w:tblLook w:val="04A0" w:firstRow="1" w:lastRow="0" w:firstColumn="1" w:lastColumn="0" w:noHBand="0" w:noVBand="1"/>
      </w:tblPr>
      <w:tblGrid>
        <w:gridCol w:w="9360"/>
        <w:gridCol w:w="1260"/>
      </w:tblGrid>
      <w:tr w:rsidR="00D8388B" w:rsidRPr="00CA45C4" w14:paraId="04DB4B50" w14:textId="77777777" w:rsidTr="1CB76FE9">
        <w:trPr>
          <w:trHeight w:val="720"/>
        </w:trPr>
        <w:tc>
          <w:tcPr>
            <w:tcW w:w="4407" w:type="pct"/>
            <w:shd w:val="clear" w:color="auto" w:fill="002D72"/>
          </w:tcPr>
          <w:p w14:paraId="0275BCBB" w14:textId="77777777" w:rsidR="00D8388B" w:rsidRPr="00CA45C4" w:rsidRDefault="1CB76FE9" w:rsidP="1CB76FE9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1CB76FE9">
              <w:rPr>
                <w:rFonts w:ascii="Open Sans" w:hAnsi="Open Sans" w:cs="Open Sans"/>
                <w:b/>
                <w:bCs/>
                <w:color w:val="FFFFFF" w:themeColor="background1"/>
              </w:rPr>
              <w:t>Evidence Notes</w:t>
            </w:r>
          </w:p>
        </w:tc>
        <w:tc>
          <w:tcPr>
            <w:tcW w:w="593" w:type="pct"/>
            <w:shd w:val="clear" w:color="auto" w:fill="002D72"/>
          </w:tcPr>
          <w:p w14:paraId="657C3913" w14:textId="77777777" w:rsidR="00D8388B" w:rsidRPr="00CA45C4" w:rsidRDefault="1CB76FE9" w:rsidP="1CB76FE9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1CB76FE9">
              <w:rPr>
                <w:rFonts w:ascii="Open Sans" w:hAnsi="Open Sans" w:cs="Open Sans"/>
                <w:b/>
                <w:bCs/>
                <w:color w:val="FFFFFF" w:themeColor="background1"/>
              </w:rPr>
              <w:t>Score</w:t>
            </w:r>
          </w:p>
        </w:tc>
      </w:tr>
      <w:tr w:rsidR="00D8388B" w:rsidRPr="00CA45C4" w14:paraId="7306B078" w14:textId="77777777" w:rsidTr="1CB76FE9">
        <w:trPr>
          <w:trHeight w:val="3600"/>
        </w:trPr>
        <w:tc>
          <w:tcPr>
            <w:tcW w:w="4407" w:type="pct"/>
          </w:tcPr>
          <w:p w14:paraId="55D70F73" w14:textId="0B64B883" w:rsidR="00D8388B" w:rsidRDefault="004951FE" w:rsidP="00D8388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A1. Capacity Building</w:t>
            </w:r>
          </w:p>
          <w:p w14:paraId="672A6659" w14:textId="77777777" w:rsidR="00AF0D65" w:rsidRPr="00CA45C4" w:rsidRDefault="00AF0D65" w:rsidP="00D8388B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93" w:type="pct"/>
          </w:tcPr>
          <w:p w14:paraId="0A37501D" w14:textId="77777777" w:rsidR="00D8388B" w:rsidRPr="00CA45C4" w:rsidRDefault="00D8388B" w:rsidP="00CE0470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D8388B" w:rsidRPr="00CA45C4" w14:paraId="1C27472C" w14:textId="77777777" w:rsidTr="1CB76FE9">
        <w:trPr>
          <w:trHeight w:val="3600"/>
        </w:trPr>
        <w:tc>
          <w:tcPr>
            <w:tcW w:w="4407" w:type="pct"/>
          </w:tcPr>
          <w:p w14:paraId="489EA2BF" w14:textId="69C6B198" w:rsidR="00D8388B" w:rsidRPr="00CA45C4" w:rsidRDefault="004951FE" w:rsidP="00E10719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A2. Data Analysis &amp; Use</w:t>
            </w:r>
          </w:p>
        </w:tc>
        <w:tc>
          <w:tcPr>
            <w:tcW w:w="593" w:type="pct"/>
          </w:tcPr>
          <w:p w14:paraId="5DAB6C7B" w14:textId="77777777" w:rsidR="00D8388B" w:rsidRPr="00CA45C4" w:rsidRDefault="00D8388B" w:rsidP="00CE0470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D8388B" w:rsidRPr="00CA45C4" w14:paraId="28FD2E93" w14:textId="77777777" w:rsidTr="1CB76FE9">
        <w:trPr>
          <w:trHeight w:val="3600"/>
        </w:trPr>
        <w:tc>
          <w:tcPr>
            <w:tcW w:w="4407" w:type="pct"/>
          </w:tcPr>
          <w:p w14:paraId="52AC5D11" w14:textId="7CC7DE09" w:rsidR="00D8388B" w:rsidRPr="00CA45C4" w:rsidRDefault="004951FE" w:rsidP="00D8388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A3. Interventions</w:t>
            </w:r>
          </w:p>
        </w:tc>
        <w:tc>
          <w:tcPr>
            <w:tcW w:w="593" w:type="pct"/>
          </w:tcPr>
          <w:p w14:paraId="02EB378F" w14:textId="77777777" w:rsidR="00D8388B" w:rsidRPr="00CA45C4" w:rsidRDefault="00D8388B" w:rsidP="00CE0470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</w:tbl>
    <w:p w14:paraId="6A05A809" w14:textId="77777777" w:rsidR="00AF0D65" w:rsidRDefault="00AF0D65" w:rsidP="00D8388B">
      <w:pPr>
        <w:pStyle w:val="Heading2"/>
      </w:pPr>
    </w:p>
    <w:p w14:paraId="5A39BBE3" w14:textId="77777777" w:rsidR="00AF0D65" w:rsidRDefault="00AF0D65" w:rsidP="00D8388B">
      <w:pPr>
        <w:pStyle w:val="Heading2"/>
      </w:pPr>
    </w:p>
    <w:p w14:paraId="25BC5FD5" w14:textId="77777777" w:rsidR="00D8388B" w:rsidRDefault="00D8388B" w:rsidP="00D8388B">
      <w:pPr>
        <w:pStyle w:val="Heading2"/>
      </w:pPr>
      <w:r>
        <w:lastRenderedPageBreak/>
        <w:t>Coding and Scoring Evidence</w:t>
      </w:r>
      <w:r w:rsidRPr="00CA45C4">
        <w:t>: Environment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9360"/>
        <w:gridCol w:w="1260"/>
      </w:tblGrid>
      <w:tr w:rsidR="00D8388B" w:rsidRPr="00CA45C4" w14:paraId="5149305D" w14:textId="77777777" w:rsidTr="1CB76FE9">
        <w:trPr>
          <w:trHeight w:val="720"/>
        </w:trPr>
        <w:tc>
          <w:tcPr>
            <w:tcW w:w="9360" w:type="dxa"/>
            <w:shd w:val="clear" w:color="auto" w:fill="002D72"/>
          </w:tcPr>
          <w:p w14:paraId="18387942" w14:textId="77777777" w:rsidR="00D8388B" w:rsidRPr="00CA45C4" w:rsidRDefault="1CB76FE9" w:rsidP="1CB76FE9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1CB76FE9">
              <w:rPr>
                <w:rFonts w:ascii="Open Sans" w:hAnsi="Open Sans" w:cs="Open Sans"/>
                <w:b/>
                <w:bCs/>
                <w:color w:val="FFFFFF" w:themeColor="background1"/>
              </w:rPr>
              <w:t>Evidence Notes</w:t>
            </w:r>
          </w:p>
        </w:tc>
        <w:tc>
          <w:tcPr>
            <w:tcW w:w="1260" w:type="dxa"/>
            <w:shd w:val="clear" w:color="auto" w:fill="002D72"/>
          </w:tcPr>
          <w:p w14:paraId="5F37C625" w14:textId="77777777" w:rsidR="00D8388B" w:rsidRPr="00CA45C4" w:rsidRDefault="1CB76FE9" w:rsidP="1CB76FE9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1CB76FE9">
              <w:rPr>
                <w:rFonts w:ascii="Open Sans" w:hAnsi="Open Sans" w:cs="Open Sans"/>
                <w:b/>
                <w:bCs/>
                <w:color w:val="FFFFFF" w:themeColor="background1"/>
              </w:rPr>
              <w:t>Score</w:t>
            </w:r>
          </w:p>
        </w:tc>
      </w:tr>
      <w:tr w:rsidR="00D8388B" w:rsidRPr="00CA45C4" w14:paraId="0B32BC1C" w14:textId="77777777" w:rsidTr="1CB76FE9">
        <w:trPr>
          <w:trHeight w:val="3024"/>
        </w:trPr>
        <w:tc>
          <w:tcPr>
            <w:tcW w:w="9360" w:type="dxa"/>
          </w:tcPr>
          <w:p w14:paraId="1C38339A" w14:textId="60A8E5D5" w:rsidR="00D8388B" w:rsidRPr="00CA45C4" w:rsidRDefault="004951FE" w:rsidP="00D8388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A4. Progress Monitoring</w:t>
            </w:r>
          </w:p>
        </w:tc>
        <w:tc>
          <w:tcPr>
            <w:tcW w:w="1260" w:type="dxa"/>
          </w:tcPr>
          <w:p w14:paraId="41C8F396" w14:textId="77777777" w:rsidR="00D8388B" w:rsidRPr="00CA45C4" w:rsidRDefault="00D8388B" w:rsidP="00CE0470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D8388B" w:rsidRPr="00CA45C4" w14:paraId="2878C2F5" w14:textId="77777777" w:rsidTr="1CB76FE9">
        <w:trPr>
          <w:trHeight w:val="3024"/>
        </w:trPr>
        <w:tc>
          <w:tcPr>
            <w:tcW w:w="9360" w:type="dxa"/>
          </w:tcPr>
          <w:p w14:paraId="26BD4A85" w14:textId="3CDBEC67" w:rsidR="00D8388B" w:rsidRPr="00CA45C4" w:rsidRDefault="004951FE" w:rsidP="00D8388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B1. Leveraging Educator Strengths</w:t>
            </w:r>
          </w:p>
        </w:tc>
        <w:tc>
          <w:tcPr>
            <w:tcW w:w="1260" w:type="dxa"/>
          </w:tcPr>
          <w:p w14:paraId="72A3D3EC" w14:textId="77777777" w:rsidR="00D8388B" w:rsidRPr="00CA45C4" w:rsidRDefault="00D8388B" w:rsidP="00CE0470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D8388B" w:rsidRPr="00CA45C4" w14:paraId="7C7255D6" w14:textId="77777777" w:rsidTr="1CB76FE9">
        <w:trPr>
          <w:trHeight w:val="3024"/>
        </w:trPr>
        <w:tc>
          <w:tcPr>
            <w:tcW w:w="9360" w:type="dxa"/>
          </w:tcPr>
          <w:p w14:paraId="51AB15C9" w14:textId="6E6D9CD4" w:rsidR="00D8388B" w:rsidRPr="00CA45C4" w:rsidRDefault="004951FE" w:rsidP="00D8388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B2. Environment</w:t>
            </w:r>
          </w:p>
        </w:tc>
        <w:tc>
          <w:tcPr>
            <w:tcW w:w="1260" w:type="dxa"/>
          </w:tcPr>
          <w:p w14:paraId="0D0B940D" w14:textId="77777777" w:rsidR="00D8388B" w:rsidRPr="00CA45C4" w:rsidRDefault="00D8388B" w:rsidP="00CE0470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D8388B" w:rsidRPr="00CA45C4" w14:paraId="29017A81" w14:textId="77777777" w:rsidTr="1CB76FE9">
        <w:trPr>
          <w:trHeight w:val="3024"/>
        </w:trPr>
        <w:tc>
          <w:tcPr>
            <w:tcW w:w="9360" w:type="dxa"/>
          </w:tcPr>
          <w:p w14:paraId="6B02BF42" w14:textId="08133212" w:rsidR="00D8388B" w:rsidRPr="00CA45C4" w:rsidRDefault="004951FE" w:rsidP="00D8388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B3. Family Involvement </w:t>
            </w:r>
          </w:p>
        </w:tc>
        <w:tc>
          <w:tcPr>
            <w:tcW w:w="1260" w:type="dxa"/>
          </w:tcPr>
          <w:p w14:paraId="0E27B00A" w14:textId="77777777" w:rsidR="00D8388B" w:rsidRPr="00CA45C4" w:rsidRDefault="00D8388B" w:rsidP="00CE0470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</w:tbl>
    <w:p w14:paraId="60061E4C" w14:textId="77777777" w:rsidR="00E10719" w:rsidRDefault="00E10719" w:rsidP="00D8388B">
      <w:pPr>
        <w:pStyle w:val="Heading2"/>
      </w:pPr>
    </w:p>
    <w:p w14:paraId="453DE17F" w14:textId="77777777" w:rsidR="00D8388B" w:rsidRPr="00CA45C4" w:rsidRDefault="00D8388B" w:rsidP="00D8388B">
      <w:pPr>
        <w:pStyle w:val="Heading2"/>
      </w:pPr>
      <w:r>
        <w:t>Coding and Scoring</w:t>
      </w:r>
      <w:r w:rsidRPr="00CA45C4">
        <w:t xml:space="preserve"> Evidence Template: Instruction</w:t>
      </w: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9360"/>
        <w:gridCol w:w="1350"/>
      </w:tblGrid>
      <w:tr w:rsidR="00D8388B" w:rsidRPr="00CA45C4" w14:paraId="0C5004FD" w14:textId="77777777" w:rsidTr="1CB76FE9">
        <w:trPr>
          <w:trHeight w:val="720"/>
        </w:trPr>
        <w:tc>
          <w:tcPr>
            <w:tcW w:w="9360" w:type="dxa"/>
            <w:shd w:val="clear" w:color="auto" w:fill="002D72"/>
          </w:tcPr>
          <w:p w14:paraId="34DF22C3" w14:textId="77777777" w:rsidR="00D8388B" w:rsidRPr="00CA45C4" w:rsidRDefault="1CB76FE9" w:rsidP="1CB76FE9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1CB76FE9">
              <w:rPr>
                <w:rFonts w:ascii="Open Sans" w:hAnsi="Open Sans" w:cs="Open Sans"/>
                <w:b/>
                <w:bCs/>
                <w:color w:val="FFFFFF" w:themeColor="background1"/>
              </w:rPr>
              <w:t>Evidence Notes</w:t>
            </w:r>
          </w:p>
        </w:tc>
        <w:tc>
          <w:tcPr>
            <w:tcW w:w="1350" w:type="dxa"/>
            <w:shd w:val="clear" w:color="auto" w:fill="002D72"/>
          </w:tcPr>
          <w:p w14:paraId="0A28460F" w14:textId="77777777" w:rsidR="00D8388B" w:rsidRPr="00CA45C4" w:rsidRDefault="1CB76FE9" w:rsidP="1CB76FE9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1CB76FE9">
              <w:rPr>
                <w:rFonts w:ascii="Open Sans" w:hAnsi="Open Sans" w:cs="Open Sans"/>
                <w:b/>
                <w:bCs/>
                <w:color w:val="FFFFFF" w:themeColor="background1"/>
              </w:rPr>
              <w:t>Score</w:t>
            </w:r>
          </w:p>
        </w:tc>
      </w:tr>
      <w:tr w:rsidR="00D8388B" w:rsidRPr="00CA45C4" w14:paraId="6053BE32" w14:textId="77777777" w:rsidTr="1CB76FE9">
        <w:trPr>
          <w:trHeight w:val="3312"/>
        </w:trPr>
        <w:tc>
          <w:tcPr>
            <w:tcW w:w="9360" w:type="dxa"/>
          </w:tcPr>
          <w:p w14:paraId="596B07EE" w14:textId="16B67DDB" w:rsidR="00D8388B" w:rsidRPr="00CA45C4" w:rsidRDefault="004951FE" w:rsidP="00D8388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B4. Ownership</w:t>
            </w:r>
          </w:p>
        </w:tc>
        <w:tc>
          <w:tcPr>
            <w:tcW w:w="1350" w:type="dxa"/>
          </w:tcPr>
          <w:p w14:paraId="44EAFD9C" w14:textId="77777777" w:rsidR="00D8388B" w:rsidRPr="00CA45C4" w:rsidRDefault="00D8388B" w:rsidP="00CE0470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D8388B" w:rsidRPr="00CA45C4" w14:paraId="77476165" w14:textId="77777777" w:rsidTr="1CB76FE9">
        <w:trPr>
          <w:trHeight w:val="3312"/>
        </w:trPr>
        <w:tc>
          <w:tcPr>
            <w:tcW w:w="9360" w:type="dxa"/>
          </w:tcPr>
          <w:p w14:paraId="52FB999E" w14:textId="6BEEFFF0" w:rsidR="00D8388B" w:rsidRPr="00CA45C4" w:rsidRDefault="004951FE" w:rsidP="00D8388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B5. Recognition &amp; Celebration</w:t>
            </w:r>
          </w:p>
        </w:tc>
        <w:tc>
          <w:tcPr>
            <w:tcW w:w="1350" w:type="dxa"/>
          </w:tcPr>
          <w:p w14:paraId="4B94D5A5" w14:textId="77777777" w:rsidR="00D8388B" w:rsidRPr="00CA45C4" w:rsidRDefault="00D8388B" w:rsidP="00CE0470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D8388B" w:rsidRPr="00CA45C4" w14:paraId="4843B3C3" w14:textId="77777777" w:rsidTr="1CB76FE9">
        <w:trPr>
          <w:trHeight w:val="3312"/>
        </w:trPr>
        <w:tc>
          <w:tcPr>
            <w:tcW w:w="9360" w:type="dxa"/>
          </w:tcPr>
          <w:p w14:paraId="13F2171D" w14:textId="58D4323F" w:rsidR="00D8388B" w:rsidRPr="00CA45C4" w:rsidRDefault="004951FE" w:rsidP="00D8388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C1. Evaluation</w:t>
            </w:r>
          </w:p>
        </w:tc>
        <w:tc>
          <w:tcPr>
            <w:tcW w:w="1350" w:type="dxa"/>
          </w:tcPr>
          <w:p w14:paraId="3DEEC669" w14:textId="77777777" w:rsidR="00D8388B" w:rsidRPr="00CA45C4" w:rsidRDefault="00D8388B" w:rsidP="00CE0470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</w:tbl>
    <w:p w14:paraId="3656B9AB" w14:textId="77777777" w:rsidR="00E10719" w:rsidRDefault="00E10719" w:rsidP="00D8388B">
      <w:pPr>
        <w:pStyle w:val="Heading2"/>
      </w:pPr>
    </w:p>
    <w:p w14:paraId="45FB0818" w14:textId="77777777" w:rsidR="00232239" w:rsidRDefault="00232239" w:rsidP="00D8388B">
      <w:pPr>
        <w:pStyle w:val="Heading2"/>
      </w:pPr>
    </w:p>
    <w:p w14:paraId="3A7BEBC6" w14:textId="77777777" w:rsidR="00D8388B" w:rsidRPr="00CA45C4" w:rsidRDefault="00232239" w:rsidP="00D8388B">
      <w:pPr>
        <w:pStyle w:val="Heading2"/>
      </w:pPr>
      <w:r>
        <w:lastRenderedPageBreak/>
        <w:t>Coding and Scoring</w:t>
      </w:r>
      <w:r w:rsidR="00D8388B" w:rsidRPr="00CA45C4">
        <w:t xml:space="preserve"> Evidence Template: Instruction</w:t>
      </w: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9360"/>
        <w:gridCol w:w="1350"/>
      </w:tblGrid>
      <w:tr w:rsidR="00D8388B" w:rsidRPr="00CA45C4" w14:paraId="6823DA35" w14:textId="77777777" w:rsidTr="1CB76FE9">
        <w:trPr>
          <w:trHeight w:val="720"/>
        </w:trPr>
        <w:tc>
          <w:tcPr>
            <w:tcW w:w="9360" w:type="dxa"/>
            <w:shd w:val="clear" w:color="auto" w:fill="002D72"/>
          </w:tcPr>
          <w:p w14:paraId="7B9E4FBF" w14:textId="77777777" w:rsidR="00D8388B" w:rsidRPr="00CA45C4" w:rsidRDefault="1CB76FE9" w:rsidP="1CB76FE9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1CB76FE9">
              <w:rPr>
                <w:rFonts w:ascii="Open Sans" w:hAnsi="Open Sans" w:cs="Open Sans"/>
                <w:b/>
                <w:bCs/>
                <w:color w:val="FFFFFF" w:themeColor="background1"/>
              </w:rPr>
              <w:t>Evidence Notes</w:t>
            </w:r>
          </w:p>
        </w:tc>
        <w:tc>
          <w:tcPr>
            <w:tcW w:w="1349" w:type="dxa"/>
            <w:shd w:val="clear" w:color="auto" w:fill="002D72"/>
          </w:tcPr>
          <w:p w14:paraId="094DF971" w14:textId="77777777" w:rsidR="00D8388B" w:rsidRPr="00CA45C4" w:rsidRDefault="1CB76FE9" w:rsidP="1CB76FE9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1CB76FE9">
              <w:rPr>
                <w:rFonts w:ascii="Open Sans" w:hAnsi="Open Sans" w:cs="Open Sans"/>
                <w:b/>
                <w:bCs/>
                <w:color w:val="FFFFFF" w:themeColor="background1"/>
              </w:rPr>
              <w:t>Score</w:t>
            </w:r>
          </w:p>
        </w:tc>
      </w:tr>
      <w:tr w:rsidR="00E10719" w:rsidRPr="00CA45C4" w14:paraId="74CAB36A" w14:textId="77777777" w:rsidTr="1CB76FE9">
        <w:trPr>
          <w:trHeight w:val="3312"/>
        </w:trPr>
        <w:tc>
          <w:tcPr>
            <w:tcW w:w="9360" w:type="dxa"/>
          </w:tcPr>
          <w:p w14:paraId="636E1AE0" w14:textId="0A2CC902" w:rsidR="00E10719" w:rsidRPr="00CA45C4" w:rsidRDefault="004951FE" w:rsidP="00D8388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C2. Differentiated Professional Learning</w:t>
            </w:r>
          </w:p>
        </w:tc>
        <w:tc>
          <w:tcPr>
            <w:tcW w:w="1350" w:type="dxa"/>
          </w:tcPr>
          <w:p w14:paraId="049F31CB" w14:textId="77777777" w:rsidR="00E10719" w:rsidRPr="00CA45C4" w:rsidRDefault="00E10719" w:rsidP="00CE0470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D8388B" w:rsidRPr="00CA45C4" w14:paraId="2B2B878D" w14:textId="77777777" w:rsidTr="1CB76FE9">
        <w:trPr>
          <w:trHeight w:val="3312"/>
        </w:trPr>
        <w:tc>
          <w:tcPr>
            <w:tcW w:w="9360" w:type="dxa"/>
          </w:tcPr>
          <w:p w14:paraId="028962AC" w14:textId="000E47B9" w:rsidR="00D8388B" w:rsidRPr="00CA45C4" w:rsidRDefault="004951FE" w:rsidP="00D8388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C3. Induction, Support, Retention, &amp; Growth</w:t>
            </w:r>
          </w:p>
        </w:tc>
        <w:tc>
          <w:tcPr>
            <w:tcW w:w="1350" w:type="dxa"/>
          </w:tcPr>
          <w:p w14:paraId="53128261" w14:textId="77777777" w:rsidR="00D8388B" w:rsidRPr="00CA45C4" w:rsidRDefault="00D8388B" w:rsidP="00CE0470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D8388B" w:rsidRPr="00CA45C4" w14:paraId="3A5A774C" w14:textId="77777777" w:rsidTr="1CB76FE9">
        <w:trPr>
          <w:trHeight w:val="3312"/>
        </w:trPr>
        <w:tc>
          <w:tcPr>
            <w:tcW w:w="9360" w:type="dxa"/>
          </w:tcPr>
          <w:p w14:paraId="711F6C0A" w14:textId="349E4E1D" w:rsidR="00D8388B" w:rsidRPr="00CA45C4" w:rsidRDefault="004951FE" w:rsidP="00D8388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C4. Teacher Leaders</w:t>
            </w:r>
          </w:p>
        </w:tc>
        <w:tc>
          <w:tcPr>
            <w:tcW w:w="1350" w:type="dxa"/>
          </w:tcPr>
          <w:p w14:paraId="62486C05" w14:textId="77777777" w:rsidR="00D8388B" w:rsidRPr="00CA45C4" w:rsidRDefault="00D8388B" w:rsidP="00CE0470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</w:tbl>
    <w:p w14:paraId="4101652C" w14:textId="77777777" w:rsidR="008147CD" w:rsidRDefault="008147CD" w:rsidP="00D8388B">
      <w:pPr>
        <w:pStyle w:val="Heading2"/>
      </w:pPr>
    </w:p>
    <w:p w14:paraId="4B99056E" w14:textId="77777777" w:rsidR="008147CD" w:rsidRDefault="008147CD" w:rsidP="00D8388B">
      <w:pPr>
        <w:pStyle w:val="Heading2"/>
      </w:pPr>
    </w:p>
    <w:p w14:paraId="1299C43A" w14:textId="77777777" w:rsidR="008147CD" w:rsidRDefault="008147CD" w:rsidP="00D8388B">
      <w:pPr>
        <w:pStyle w:val="Heading2"/>
      </w:pPr>
    </w:p>
    <w:p w14:paraId="623B385C" w14:textId="77777777" w:rsidR="00D8388B" w:rsidRPr="00CA45C4" w:rsidRDefault="00232239" w:rsidP="00D8388B">
      <w:pPr>
        <w:pStyle w:val="Heading2"/>
      </w:pPr>
      <w:r>
        <w:lastRenderedPageBreak/>
        <w:t>Coding</w:t>
      </w:r>
      <w:r w:rsidR="00D8388B" w:rsidRPr="00CA45C4">
        <w:t xml:space="preserve"> and </w:t>
      </w:r>
      <w:r>
        <w:t xml:space="preserve">Scoring </w:t>
      </w:r>
      <w:r w:rsidR="00D8388B" w:rsidRPr="00CA45C4">
        <w:t>Evidence Template: Instruction</w:t>
      </w:r>
    </w:p>
    <w:tbl>
      <w:tblPr>
        <w:tblStyle w:val="TableGrid"/>
        <w:tblW w:w="5727" w:type="pct"/>
        <w:tblInd w:w="-545" w:type="dxa"/>
        <w:tblLook w:val="04A0" w:firstRow="1" w:lastRow="0" w:firstColumn="1" w:lastColumn="0" w:noHBand="0" w:noVBand="1"/>
      </w:tblPr>
      <w:tblGrid>
        <w:gridCol w:w="9360"/>
        <w:gridCol w:w="1349"/>
      </w:tblGrid>
      <w:tr w:rsidR="00D8388B" w:rsidRPr="00CA45C4" w14:paraId="53361511" w14:textId="77777777" w:rsidTr="1CB76FE9">
        <w:trPr>
          <w:trHeight w:val="720"/>
        </w:trPr>
        <w:tc>
          <w:tcPr>
            <w:tcW w:w="4370" w:type="pct"/>
            <w:shd w:val="clear" w:color="auto" w:fill="002D72"/>
          </w:tcPr>
          <w:p w14:paraId="64CF0918" w14:textId="77777777" w:rsidR="00D8388B" w:rsidRPr="00CA45C4" w:rsidRDefault="1CB76FE9" w:rsidP="1CB76FE9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1CB76FE9">
              <w:rPr>
                <w:rFonts w:ascii="Open Sans" w:hAnsi="Open Sans" w:cs="Open Sans"/>
                <w:b/>
                <w:bCs/>
                <w:color w:val="FFFFFF" w:themeColor="background1"/>
              </w:rPr>
              <w:t>Evidence Notes</w:t>
            </w:r>
          </w:p>
        </w:tc>
        <w:tc>
          <w:tcPr>
            <w:tcW w:w="630" w:type="pct"/>
            <w:shd w:val="clear" w:color="auto" w:fill="002D72"/>
          </w:tcPr>
          <w:p w14:paraId="4C5285FC" w14:textId="77777777" w:rsidR="00D8388B" w:rsidRPr="00CA45C4" w:rsidRDefault="1CB76FE9" w:rsidP="1CB76FE9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1CB76FE9">
              <w:rPr>
                <w:rFonts w:ascii="Open Sans" w:hAnsi="Open Sans" w:cs="Open Sans"/>
                <w:b/>
                <w:bCs/>
                <w:color w:val="FFFFFF" w:themeColor="background1"/>
              </w:rPr>
              <w:t>Score</w:t>
            </w:r>
          </w:p>
        </w:tc>
      </w:tr>
      <w:tr w:rsidR="00E10719" w:rsidRPr="00CA45C4" w14:paraId="70F12885" w14:textId="77777777" w:rsidTr="1CB76FE9">
        <w:trPr>
          <w:trHeight w:val="3312"/>
        </w:trPr>
        <w:tc>
          <w:tcPr>
            <w:tcW w:w="4370" w:type="pct"/>
          </w:tcPr>
          <w:p w14:paraId="320BACD5" w14:textId="41FB257C" w:rsidR="00E10719" w:rsidRDefault="004951FE" w:rsidP="00D8388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C5. Self-Practice</w:t>
            </w:r>
          </w:p>
        </w:tc>
        <w:tc>
          <w:tcPr>
            <w:tcW w:w="630" w:type="pct"/>
          </w:tcPr>
          <w:p w14:paraId="4DDBEF00" w14:textId="77777777" w:rsidR="00E10719" w:rsidRPr="00CA45C4" w:rsidRDefault="00E10719" w:rsidP="00CE0470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AF0D65" w:rsidRPr="00CA45C4" w14:paraId="15221CC1" w14:textId="77777777" w:rsidTr="1CB76FE9">
        <w:trPr>
          <w:trHeight w:val="3312"/>
        </w:trPr>
        <w:tc>
          <w:tcPr>
            <w:tcW w:w="4370" w:type="pct"/>
          </w:tcPr>
          <w:p w14:paraId="00162C45" w14:textId="119C46B5" w:rsidR="00AF0D65" w:rsidRPr="00CA45C4" w:rsidRDefault="004951FE" w:rsidP="00D8388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D1. Community Resources</w:t>
            </w:r>
          </w:p>
        </w:tc>
        <w:tc>
          <w:tcPr>
            <w:tcW w:w="630" w:type="pct"/>
          </w:tcPr>
          <w:p w14:paraId="3461D779" w14:textId="77777777" w:rsidR="00AF0D65" w:rsidRPr="00CA45C4" w:rsidRDefault="00AF0D65" w:rsidP="00CE0470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D8388B" w:rsidRPr="00CA45C4" w14:paraId="142ACF6C" w14:textId="77777777" w:rsidTr="1CB76FE9">
        <w:trPr>
          <w:trHeight w:val="3312"/>
        </w:trPr>
        <w:tc>
          <w:tcPr>
            <w:tcW w:w="4370" w:type="pct"/>
          </w:tcPr>
          <w:p w14:paraId="2F63E0C6" w14:textId="6B9F25BE" w:rsidR="00D8388B" w:rsidRPr="00CA45C4" w:rsidRDefault="004951FE" w:rsidP="00D8388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D2. Diversity</w:t>
            </w:r>
          </w:p>
        </w:tc>
        <w:tc>
          <w:tcPr>
            <w:tcW w:w="630" w:type="pct"/>
          </w:tcPr>
          <w:p w14:paraId="3CF2D8B6" w14:textId="77777777" w:rsidR="00D8388B" w:rsidRPr="00CA45C4" w:rsidRDefault="00D8388B" w:rsidP="00CE0470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</w:tbl>
    <w:p w14:paraId="0FB78278" w14:textId="77777777" w:rsidR="00232239" w:rsidRDefault="00232239">
      <w:r>
        <w:br w:type="page"/>
      </w:r>
    </w:p>
    <w:p w14:paraId="148DA999" w14:textId="77777777" w:rsidR="00232239" w:rsidRDefault="00232239" w:rsidP="00232239">
      <w:pPr>
        <w:pStyle w:val="Heading2"/>
      </w:pPr>
      <w:r>
        <w:lastRenderedPageBreak/>
        <w:t>Coding</w:t>
      </w:r>
      <w:r w:rsidRPr="00CA45C4">
        <w:t xml:space="preserve"> and </w:t>
      </w:r>
      <w:r>
        <w:t xml:space="preserve">Scoring </w:t>
      </w:r>
      <w:r w:rsidRPr="00CA45C4">
        <w:t>Evidence Template: Instruction</w:t>
      </w:r>
    </w:p>
    <w:tbl>
      <w:tblPr>
        <w:tblStyle w:val="TableGrid"/>
        <w:tblW w:w="5727" w:type="pct"/>
        <w:tblInd w:w="-545" w:type="dxa"/>
        <w:tblLook w:val="04A0" w:firstRow="1" w:lastRow="0" w:firstColumn="1" w:lastColumn="0" w:noHBand="0" w:noVBand="1"/>
      </w:tblPr>
      <w:tblGrid>
        <w:gridCol w:w="9360"/>
        <w:gridCol w:w="1349"/>
      </w:tblGrid>
      <w:tr w:rsidR="00232239" w:rsidRPr="00CA45C4" w14:paraId="6667F029" w14:textId="77777777" w:rsidTr="1CB76FE9">
        <w:trPr>
          <w:trHeight w:val="720"/>
        </w:trPr>
        <w:tc>
          <w:tcPr>
            <w:tcW w:w="4370" w:type="pct"/>
            <w:shd w:val="clear" w:color="auto" w:fill="002060"/>
          </w:tcPr>
          <w:p w14:paraId="4345FF59" w14:textId="77777777" w:rsidR="00232239" w:rsidRPr="00CA45C4" w:rsidRDefault="1CB76FE9" w:rsidP="1CB76FE9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1CB76FE9">
              <w:rPr>
                <w:rFonts w:ascii="Open Sans" w:hAnsi="Open Sans" w:cs="Open Sans"/>
                <w:b/>
                <w:bCs/>
                <w:color w:val="FFFFFF" w:themeColor="background1"/>
              </w:rPr>
              <w:t>Evidence Notes</w:t>
            </w:r>
          </w:p>
        </w:tc>
        <w:tc>
          <w:tcPr>
            <w:tcW w:w="630" w:type="pct"/>
            <w:shd w:val="clear" w:color="auto" w:fill="002060"/>
          </w:tcPr>
          <w:p w14:paraId="5B54CF2A" w14:textId="77777777" w:rsidR="00232239" w:rsidRPr="00CA45C4" w:rsidRDefault="1CB76FE9" w:rsidP="1CB76FE9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1CB76FE9">
              <w:rPr>
                <w:rFonts w:ascii="Open Sans" w:hAnsi="Open Sans" w:cs="Open Sans"/>
                <w:b/>
                <w:bCs/>
                <w:color w:val="FFFFFF" w:themeColor="background1"/>
              </w:rPr>
              <w:t>Score</w:t>
            </w:r>
          </w:p>
        </w:tc>
      </w:tr>
      <w:tr w:rsidR="00D8388B" w:rsidRPr="00CA45C4" w14:paraId="23F02CF5" w14:textId="77777777" w:rsidTr="1CB76FE9">
        <w:trPr>
          <w:trHeight w:val="3312"/>
        </w:trPr>
        <w:tc>
          <w:tcPr>
            <w:tcW w:w="4370" w:type="pct"/>
          </w:tcPr>
          <w:p w14:paraId="18B15173" w14:textId="17F31B13" w:rsidR="00D8388B" w:rsidRPr="00CA45C4" w:rsidRDefault="004951FE" w:rsidP="00D8388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D3. Employee &amp; Fiscal Management</w:t>
            </w:r>
          </w:p>
        </w:tc>
        <w:tc>
          <w:tcPr>
            <w:tcW w:w="630" w:type="pct"/>
          </w:tcPr>
          <w:p w14:paraId="1FC39945" w14:textId="77777777" w:rsidR="00D8388B" w:rsidRPr="00CA45C4" w:rsidRDefault="00D8388B" w:rsidP="00CE0470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</w:tbl>
    <w:p w14:paraId="62EBF3C5" w14:textId="77777777" w:rsidR="004951FE" w:rsidRDefault="004951FE"/>
    <w:sectPr w:rsidR="00882941" w:rsidSect="008147CD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2AC7" w14:textId="77777777" w:rsidR="001B1C78" w:rsidRDefault="001B1C78" w:rsidP="00E10719">
      <w:pPr>
        <w:spacing w:after="0" w:line="240" w:lineRule="auto"/>
      </w:pPr>
      <w:r>
        <w:separator/>
      </w:r>
    </w:p>
  </w:endnote>
  <w:endnote w:type="continuationSeparator" w:id="0">
    <w:p w14:paraId="2D90ADD9" w14:textId="77777777" w:rsidR="001B1C78" w:rsidRDefault="001B1C78" w:rsidP="00E1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3799" w14:textId="77777777" w:rsidR="001B1C78" w:rsidRDefault="001B1C78" w:rsidP="00E10719">
      <w:pPr>
        <w:spacing w:after="0" w:line="240" w:lineRule="auto"/>
      </w:pPr>
      <w:r>
        <w:separator/>
      </w:r>
    </w:p>
  </w:footnote>
  <w:footnote w:type="continuationSeparator" w:id="0">
    <w:p w14:paraId="2CE21683" w14:textId="77777777" w:rsidR="001B1C78" w:rsidRDefault="001B1C78" w:rsidP="00E10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88B"/>
    <w:rsid w:val="001B1C78"/>
    <w:rsid w:val="001E38FC"/>
    <w:rsid w:val="002226B5"/>
    <w:rsid w:val="00232239"/>
    <w:rsid w:val="004951FE"/>
    <w:rsid w:val="008147CD"/>
    <w:rsid w:val="0094470F"/>
    <w:rsid w:val="00A531AA"/>
    <w:rsid w:val="00AF0D65"/>
    <w:rsid w:val="00B703CC"/>
    <w:rsid w:val="00D8388B"/>
    <w:rsid w:val="00E10719"/>
    <w:rsid w:val="1CB7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E726E"/>
  <w15:chartTrackingRefBased/>
  <w15:docId w15:val="{1B53D1F7-9093-4364-9A7A-441154E5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88B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1"/>
    <w:qFormat/>
    <w:rsid w:val="00D8388B"/>
    <w:pPr>
      <w:outlineLvl w:val="1"/>
    </w:pPr>
    <w:rPr>
      <w:rFonts w:ascii="PermianSlabSerifTypeface" w:hAnsi="PermianSlabSerifTypeface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8388B"/>
    <w:rPr>
      <w:rFonts w:ascii="PermianSlabSerifTypeface" w:hAnsi="PermianSlabSerifTypeface"/>
      <w:b/>
      <w:sz w:val="36"/>
      <w:szCs w:val="36"/>
    </w:rPr>
  </w:style>
  <w:style w:type="table" w:styleId="TableGrid">
    <w:name w:val="Table Grid"/>
    <w:basedOn w:val="TableNormal"/>
    <w:uiPriority w:val="39"/>
    <w:rsid w:val="00D8388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0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719"/>
  </w:style>
  <w:style w:type="paragraph" w:styleId="Footer">
    <w:name w:val="footer"/>
    <w:basedOn w:val="Normal"/>
    <w:link w:val="FooterChar"/>
    <w:uiPriority w:val="99"/>
    <w:unhideWhenUsed/>
    <w:rsid w:val="00E10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C52C853E42F4FB2601CB9C87AA890" ma:contentTypeVersion="11" ma:contentTypeDescription="Create a new document." ma:contentTypeScope="" ma:versionID="1ad0ff70d7cbe75a598068ead26e482b">
  <xsd:schema xmlns:xsd="http://www.w3.org/2001/XMLSchema" xmlns:xs="http://www.w3.org/2001/XMLSchema" xmlns:p="http://schemas.microsoft.com/office/2006/metadata/properties" xmlns:ns2="0a3f050b-d0f1-4117-bf0c-2e8f12e134b2" xmlns:ns3="4ec96fca-ce05-44b1-b63a-124b2f30cc50" targetNamespace="http://schemas.microsoft.com/office/2006/metadata/properties" ma:root="true" ma:fieldsID="ae445092cac767e021af560e05b0521b" ns2:_="" ns3:_="">
    <xsd:import namespace="0a3f050b-d0f1-4117-bf0c-2e8f12e134b2"/>
    <xsd:import namespace="4ec96fca-ce05-44b1-b63a-124b2f30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f050b-d0f1-4117-bf0c-2e8f12e13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96fca-ce05-44b1-b63a-124b2f30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EE10F8-6A46-4BEB-B2C4-7A1DE322D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f050b-d0f1-4117-bf0c-2e8f12e134b2"/>
    <ds:schemaRef ds:uri="4ec96fca-ce05-44b1-b63a-124b2f30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19716-CBD8-4C94-B244-8A81A0C00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A3135-A0FE-4261-BECA-F8162FDC80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107</Words>
  <Characters>772</Characters>
  <Application>Microsoft Office Word</Application>
  <DocSecurity>0</DocSecurity>
  <Lines>77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Education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Diamond</dc:creator>
  <cp:keywords/>
  <dc:description/>
  <cp:lastModifiedBy>Micah Fager</cp:lastModifiedBy>
  <cp:revision>2</cp:revision>
  <dcterms:created xsi:type="dcterms:W3CDTF">2026-03-11T21:11:00Z</dcterms:created>
  <dcterms:modified xsi:type="dcterms:W3CDTF">2026-03-11T21:11:00Z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0x010100B20C52C853E42F4FB2601CB9C87AA890</vt:lpwstr>
  </property>
</Properties>
</file>